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b/>
          <w:bCs/>
          <w:sz w:val="22"/>
          <w:szCs w:val="22"/>
        </w:rPr>
      </w:pPr>
      <w:r w:rsidRPr="00A336D8">
        <w:rPr>
          <w:b/>
          <w:bCs/>
          <w:sz w:val="22"/>
          <w:szCs w:val="22"/>
          <w:shd w:val="clear" w:color="auto" w:fill="FFFFFF"/>
        </w:rPr>
        <w:t>Ayrı Yazılan Birleşik Kelimeler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b/>
          <w:bCs/>
          <w:sz w:val="22"/>
          <w:szCs w:val="22"/>
        </w:rPr>
      </w:pP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b/>
          <w:bCs/>
          <w:sz w:val="22"/>
          <w:szCs w:val="22"/>
        </w:rPr>
        <w:t>1.</w:t>
      </w:r>
      <w:r w:rsidRPr="00A336D8">
        <w:rPr>
          <w:rStyle w:val="apple-converted-space"/>
          <w:b/>
          <w:bCs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Etmek, edilmek, eylemek, olmak, olunmak</w:t>
      </w:r>
      <w:r w:rsidRPr="00A336D8">
        <w:rPr>
          <w:rStyle w:val="apple-converted-space"/>
          <w:i/>
          <w:iCs/>
          <w:sz w:val="22"/>
          <w:szCs w:val="22"/>
        </w:rPr>
        <w:t> </w:t>
      </w:r>
      <w:r w:rsidRPr="00A336D8">
        <w:rPr>
          <w:sz w:val="22"/>
          <w:szCs w:val="22"/>
        </w:rPr>
        <w:t>yar</w:t>
      </w:r>
      <w:r w:rsidRPr="00A336D8">
        <w:rPr>
          <w:sz w:val="22"/>
          <w:szCs w:val="22"/>
        </w:rPr>
        <w:softHyphen/>
        <w:t>dımcı fiilleriyle kurulan birleşik fiiller, ilk kelimesinde herhangi bir ses düşmesi veya türemesine uğramazsa ayrı yazılır: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alt etmek, arz etmek, azat etmek, dans etmek, el etmek, göç etmek, ilan etmek, kabul etmek, kul etmek, kul olmak, not etmek, oyun etmek, söz etmek, terk etmek, var ol</w:t>
      </w:r>
      <w:r w:rsidRPr="00A336D8">
        <w:rPr>
          <w:i/>
          <w:iCs/>
          <w:sz w:val="22"/>
          <w:szCs w:val="22"/>
        </w:rPr>
        <w:softHyphen/>
        <w:t>mak, yok etmek, yok olmak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b/>
          <w:bCs/>
          <w:sz w:val="22"/>
          <w:szCs w:val="22"/>
        </w:rPr>
        <w:t>2.</w:t>
      </w:r>
      <w:r w:rsidRPr="00A336D8">
        <w:rPr>
          <w:rStyle w:val="apple-converted-space"/>
          <w:b/>
          <w:bCs/>
          <w:sz w:val="22"/>
          <w:szCs w:val="22"/>
        </w:rPr>
        <w:t> </w:t>
      </w:r>
      <w:r w:rsidRPr="00A336D8">
        <w:rPr>
          <w:sz w:val="22"/>
          <w:szCs w:val="22"/>
        </w:rPr>
        <w:t>Birleşme sırasında kelimelerinden hiçbiri veya ikinci kelimesi anlam değişikliğine uğ</w:t>
      </w:r>
      <w:r w:rsidRPr="00A336D8">
        <w:rPr>
          <w:sz w:val="22"/>
          <w:szCs w:val="22"/>
        </w:rPr>
        <w:softHyphen/>
        <w:t>ramayan birleşik kelimeler ayrı yazılır.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b/>
          <w:bCs/>
          <w:sz w:val="22"/>
          <w:szCs w:val="22"/>
        </w:rPr>
        <w:t>a.</w:t>
      </w:r>
      <w:r w:rsidRPr="00A336D8">
        <w:rPr>
          <w:rStyle w:val="apple-converted-space"/>
          <w:b/>
          <w:bCs/>
          <w:sz w:val="22"/>
          <w:szCs w:val="22"/>
        </w:rPr>
        <w:t> </w:t>
      </w:r>
      <w:r w:rsidRPr="00A336D8">
        <w:rPr>
          <w:sz w:val="22"/>
          <w:szCs w:val="22"/>
        </w:rPr>
        <w:t>Hayvan türlerinden birinin adıyla kurulanlar: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i/>
          <w:iCs/>
          <w:sz w:val="22"/>
          <w:szCs w:val="22"/>
        </w:rPr>
        <w:t>ada balığı, ateş balığı, dil balığı, fulya balığı, kedi balığı, kılıç balığı, köpek balığı, ton balığı, yılan balığı; acı balık, bıyıklı balık, dikenli balık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i/>
          <w:iCs/>
          <w:sz w:val="22"/>
          <w:szCs w:val="22"/>
        </w:rPr>
        <w:t>ardıç kuşu, arı kuşu, çalı kuşu, deve kuşu, muhabbet kuşu, saka kuşu, tarla kuşu, yağmur kuşu; alıcı kuş, boğmaklı kuş, makaralı kuş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i/>
          <w:iCs/>
          <w:sz w:val="22"/>
          <w:szCs w:val="22"/>
        </w:rPr>
        <w:t>ağustos böceği, ateş böceği, cırcır böceği, hamam böceği, ipek böceği, uçuç böceği, uğur böceği; ağılı bö</w:t>
      </w:r>
      <w:r w:rsidRPr="00A336D8">
        <w:rPr>
          <w:i/>
          <w:iCs/>
          <w:sz w:val="22"/>
          <w:szCs w:val="22"/>
        </w:rPr>
        <w:softHyphen/>
        <w:t>cek, çalgıcı böcek, sümüklü böcek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i/>
          <w:iCs/>
          <w:sz w:val="22"/>
          <w:szCs w:val="22"/>
        </w:rPr>
        <w:t>at sineği, et sineği, meyve sineği, sığır sineği, su sineği, uyuz sineği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i/>
          <w:iCs/>
          <w:sz w:val="22"/>
          <w:szCs w:val="22"/>
        </w:rPr>
        <w:t>deniz yılanı, ok yılanı, su yılanı; Ankara keçisi, dağ keçisi, yaban keçisi; fındık faresi, tarla faresi; dağ sıçanı, tarla sıçanı; Beç tavuğu, dağ tavuğu; ada tavşanı, yaban tav</w:t>
      </w:r>
      <w:r w:rsidRPr="00A336D8">
        <w:rPr>
          <w:i/>
          <w:iCs/>
          <w:sz w:val="22"/>
          <w:szCs w:val="22"/>
        </w:rPr>
        <w:softHyphen/>
        <w:t>şanı; kaya örümceği, şeytan örümceği; bal arısı, yaprak arısı; Pekin ördeği, deniz ördeği; Ankara kedisi, bozkır kedisi; Afrika domuzu, yer domuzu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b/>
          <w:bCs/>
          <w:sz w:val="22"/>
          <w:szCs w:val="22"/>
        </w:rPr>
        <w:t>b.</w:t>
      </w:r>
      <w:r w:rsidRPr="00A336D8">
        <w:rPr>
          <w:rStyle w:val="apple-converted-space"/>
          <w:b/>
          <w:bCs/>
          <w:sz w:val="22"/>
          <w:szCs w:val="22"/>
        </w:rPr>
        <w:t> </w:t>
      </w:r>
      <w:r w:rsidRPr="00A336D8">
        <w:rPr>
          <w:sz w:val="22"/>
          <w:szCs w:val="22"/>
        </w:rPr>
        <w:t>Bitki türlerinden birinin adıyla kurulanlar: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i/>
          <w:iCs/>
          <w:sz w:val="22"/>
          <w:szCs w:val="22"/>
        </w:rPr>
        <w:t>ayrık otu, beşparmak otu, çörek otu, eğrelti otu, güzelavrat otu, kelebek otu, ökse otu, pisipisi otu, taşkıran otu, yüksük otu; acı ot, sütlü ot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i/>
          <w:iCs/>
          <w:sz w:val="22"/>
          <w:szCs w:val="22"/>
        </w:rPr>
        <w:t>ateş çiçeği, çuha çiçeği, güzelhatun çiçeği, ipek çiçeği, küpe çiçeği, lavanta çiçeği, mum çiçeği, yayla çiçeği, yıldız çiçeği; ölmez çiçek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i/>
          <w:iCs/>
          <w:sz w:val="22"/>
          <w:szCs w:val="22"/>
        </w:rPr>
        <w:t>avize ağacı, ban ağacı, dantel ağacı, kâğıt ağacı, mantar ağacı, öd ağacı, pelesenk ağacı, tespih ağacı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i/>
          <w:iCs/>
          <w:sz w:val="22"/>
          <w:szCs w:val="22"/>
        </w:rPr>
        <w:t>altın kökü, eğir kökü, helvacı kökü, meyan kökü; ek kök, saçak kök, yumru kök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i/>
          <w:iCs/>
          <w:sz w:val="22"/>
          <w:szCs w:val="22"/>
        </w:rPr>
        <w:t>dağ elması, yer elması; çalı dikeni, deve dikeni; köpek üzümü, kuş üzümü; çakal armudu, dağ armudu; at kestanesi, kuzu kestanesi; can eriği, gövem eriği; kuzu mantarı, yer mantarı; su ka</w:t>
      </w:r>
      <w:r w:rsidRPr="00A336D8">
        <w:rPr>
          <w:i/>
          <w:iCs/>
          <w:sz w:val="22"/>
          <w:szCs w:val="22"/>
        </w:rPr>
        <w:softHyphen/>
        <w:t>mışı, şeker kamışı; dağ nanesi, taş nanesi; ayı gülü, Japon gülü; Antep fıstığı, çam fıstığı; sırık fasulyesi, soya fasulyesi; Amerikan bademi, taş bademi; Afrika menek</w:t>
      </w:r>
      <w:r w:rsidRPr="00A336D8">
        <w:rPr>
          <w:i/>
          <w:iCs/>
          <w:sz w:val="22"/>
          <w:szCs w:val="22"/>
        </w:rPr>
        <w:softHyphen/>
        <w:t>şesi, deniz menekşesi; Japon sarma</w:t>
      </w:r>
      <w:r w:rsidRPr="00A336D8">
        <w:rPr>
          <w:i/>
          <w:iCs/>
          <w:sz w:val="22"/>
          <w:szCs w:val="22"/>
        </w:rPr>
        <w:softHyphen/>
        <w:t>şığı, kuzu sarmaşığı; Hint inciri, kavak inciri; armut kurusu, kayısı ku</w:t>
      </w:r>
      <w:r w:rsidRPr="00A336D8">
        <w:rPr>
          <w:i/>
          <w:iCs/>
          <w:sz w:val="22"/>
          <w:szCs w:val="22"/>
        </w:rPr>
        <w:softHyphen/>
        <w:t>rusu; kaya sarımsağı, köpek sarımsağı; şeker pancarı, yaban pancarı</w:t>
      </w:r>
      <w:r w:rsidRPr="00A336D8">
        <w:rPr>
          <w:rStyle w:val="apple-converted-space"/>
          <w:i/>
          <w:iCs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i/>
          <w:iCs/>
          <w:sz w:val="22"/>
          <w:szCs w:val="22"/>
        </w:rPr>
        <w:t>kuru fasulye, kuru incir, kuru soğan, kuru üzüm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b/>
          <w:bCs/>
          <w:sz w:val="22"/>
          <w:szCs w:val="22"/>
        </w:rPr>
        <w:t>UYARI: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Çiçek dışında anlamlar taşıyan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baklaçiçeği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(renk),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narçi</w:t>
      </w:r>
      <w:r w:rsidRPr="00A336D8">
        <w:rPr>
          <w:i/>
          <w:iCs/>
          <w:sz w:val="22"/>
          <w:szCs w:val="22"/>
        </w:rPr>
        <w:softHyphen/>
        <w:t>çeği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(renk),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suçiçeği</w:t>
      </w:r>
      <w:r w:rsidRPr="00A336D8">
        <w:rPr>
          <w:sz w:val="22"/>
          <w:szCs w:val="22"/>
        </w:rPr>
        <w:t>(hastalık); ot dışında anlamlar taşıyan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ağızotu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(barut),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sıçanotu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(arsenik); ses düşmesine uğramış olan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çöreotu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ve yazımı gelenekleşmiş olan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semizotu</w:t>
      </w:r>
      <w:r w:rsidRPr="00A336D8">
        <w:rPr>
          <w:sz w:val="22"/>
          <w:szCs w:val="22"/>
        </w:rPr>
        <w:t>,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dereotu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bitişik yazılır.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b/>
          <w:bCs/>
          <w:sz w:val="22"/>
          <w:szCs w:val="22"/>
        </w:rPr>
        <w:t>c.</w:t>
      </w:r>
      <w:r w:rsidRPr="00A336D8">
        <w:rPr>
          <w:rStyle w:val="apple-converted-space"/>
          <w:b/>
          <w:bCs/>
          <w:sz w:val="22"/>
          <w:szCs w:val="22"/>
        </w:rPr>
        <w:t> </w:t>
      </w:r>
      <w:r w:rsidRPr="00A336D8">
        <w:rPr>
          <w:sz w:val="22"/>
          <w:szCs w:val="22"/>
        </w:rPr>
        <w:t>Nesne, eşya ve alet adlarından biriyle kurulan birleşik kelimeler: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i/>
          <w:iCs/>
          <w:sz w:val="22"/>
          <w:szCs w:val="22"/>
        </w:rPr>
        <w:t>alçı taşı, bileği taşı, çakmak taşı, Hacıbektaş taşı, ki</w:t>
      </w:r>
      <w:r w:rsidRPr="00A336D8">
        <w:rPr>
          <w:i/>
          <w:iCs/>
          <w:sz w:val="22"/>
          <w:szCs w:val="22"/>
        </w:rPr>
        <w:softHyphen/>
        <w:t>reç taşı, lüle taşı, Oltu taşı, sünger taşı, yılan taşı; buzul taş, damla taş, dikili taş, kayağan taş, yaprak taş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i/>
          <w:iCs/>
          <w:sz w:val="22"/>
          <w:szCs w:val="22"/>
        </w:rPr>
        <w:lastRenderedPageBreak/>
        <w:t>arap sabunu, el sabunu; kahve değirmeni, yel değirmeni; kahve dolabı, su dolabı; müzik odası, oturma odası; duvar saati, kol saati; duvar takvimi, masa takvimi; kriz masası, yemek masası; itfaiye aracı, kurtarma aracı; masa ör</w:t>
      </w:r>
      <w:r w:rsidRPr="00A336D8">
        <w:rPr>
          <w:i/>
          <w:iCs/>
          <w:sz w:val="22"/>
          <w:szCs w:val="22"/>
        </w:rPr>
        <w:softHyphen/>
        <w:t>tüsü, yatak örtüsü; el kitabı, okuma kitabı; Frenk gömleği, İngiliz anahtarı, İngiliz si</w:t>
      </w:r>
      <w:r w:rsidRPr="00A336D8">
        <w:rPr>
          <w:i/>
          <w:iCs/>
          <w:sz w:val="22"/>
          <w:szCs w:val="22"/>
        </w:rPr>
        <w:softHyphen/>
        <w:t>cimi; alt geçit, tüp geçit, üst geçit; çekme demir, çekme kat, dolma kalem, dönme dolap, kesme kaya, toplu iğne, vurmalı çalgılar, vurmalı sazlar, yapma çiçek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i/>
          <w:iCs/>
          <w:sz w:val="22"/>
          <w:szCs w:val="22"/>
        </w:rPr>
        <w:t>afyon ruhu, katran ruhu, lokman ruhu, nane ruhu, tuz ruhu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b/>
          <w:bCs/>
          <w:sz w:val="22"/>
          <w:szCs w:val="22"/>
        </w:rPr>
        <w:t>ç.</w:t>
      </w:r>
      <w:r w:rsidRPr="00A336D8">
        <w:rPr>
          <w:rStyle w:val="apple-converted-space"/>
          <w:b/>
          <w:bCs/>
          <w:sz w:val="22"/>
          <w:szCs w:val="22"/>
        </w:rPr>
        <w:t> </w:t>
      </w:r>
      <w:r w:rsidRPr="00A336D8">
        <w:rPr>
          <w:sz w:val="22"/>
          <w:szCs w:val="22"/>
        </w:rPr>
        <w:t>Yol ve ulaşımla ilgili birleşik kelimeler: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Arnavut kaldırımı; çevre yolu, deniz yolu, hava yolu, kara yolu, keçi yolu; köprü yol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b/>
          <w:bCs/>
          <w:sz w:val="22"/>
          <w:szCs w:val="22"/>
        </w:rPr>
        <w:t>d.</w:t>
      </w:r>
      <w:r w:rsidRPr="00A336D8">
        <w:rPr>
          <w:rStyle w:val="apple-converted-space"/>
          <w:b/>
          <w:bCs/>
          <w:sz w:val="22"/>
          <w:szCs w:val="22"/>
        </w:rPr>
        <w:t> </w:t>
      </w:r>
      <w:r w:rsidRPr="00A336D8">
        <w:rPr>
          <w:sz w:val="22"/>
          <w:szCs w:val="22"/>
        </w:rPr>
        <w:t>Durum, olgu ve olay bildiren sözlerden biriyle kurulan birleşik ke</w:t>
      </w:r>
      <w:r w:rsidRPr="00A336D8">
        <w:rPr>
          <w:sz w:val="22"/>
          <w:szCs w:val="22"/>
        </w:rPr>
        <w:softHyphen/>
        <w:t>limeler: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açık oturum, açık öğretim, ana dili, Ay tutulması, baş ağrısı</w:t>
      </w:r>
      <w:r w:rsidRPr="00A336D8">
        <w:rPr>
          <w:rStyle w:val="apple-converted-space"/>
          <w:i/>
          <w:iCs/>
          <w:sz w:val="22"/>
          <w:szCs w:val="22"/>
        </w:rPr>
        <w:t> </w:t>
      </w:r>
      <w:r w:rsidRPr="00A336D8">
        <w:rPr>
          <w:sz w:val="22"/>
          <w:szCs w:val="22"/>
        </w:rPr>
        <w:t>(hastalık)</w:t>
      </w:r>
      <w:r w:rsidRPr="00A336D8">
        <w:rPr>
          <w:i/>
          <w:iCs/>
          <w:sz w:val="22"/>
          <w:szCs w:val="22"/>
        </w:rPr>
        <w:t>, baş belası, baş dönmesi, çıkış yolu, çözüm yolu, dil birliği, din birliği, güç birliği, iş birliği, iş bölümü, madde başı, ses uyumu, yer çekimi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b/>
          <w:bCs/>
          <w:sz w:val="22"/>
          <w:szCs w:val="22"/>
        </w:rPr>
        <w:t>e.</w:t>
      </w:r>
      <w:r w:rsidRPr="00A336D8">
        <w:rPr>
          <w:rStyle w:val="apple-converted-space"/>
          <w:b/>
          <w:bCs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Bilim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ve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bilgi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sözleriyle kurulan birleşik kelimeler:</w:t>
      </w:r>
      <w:r w:rsidRPr="00A336D8">
        <w:rPr>
          <w:rStyle w:val="apple-converted-space"/>
          <w:i/>
          <w:iCs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anlam bilimi, dil bilimi, edebiyat bilimi, gök bilimi, halk bilimi, ruh bilimi, toplum bilimi, toprak bilimi, yer bilimi; dil</w:t>
      </w:r>
      <w:r w:rsidRPr="00A336D8">
        <w:rPr>
          <w:rStyle w:val="apple-converted-space"/>
          <w:i/>
          <w:iCs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bilgisi, halk</w:t>
      </w:r>
      <w:r w:rsidRPr="00A336D8">
        <w:rPr>
          <w:rStyle w:val="apple-converted-space"/>
          <w:i/>
          <w:iCs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bilgisi, ses bil</w:t>
      </w:r>
      <w:r w:rsidRPr="00A336D8">
        <w:rPr>
          <w:i/>
          <w:iCs/>
          <w:sz w:val="22"/>
          <w:szCs w:val="22"/>
        </w:rPr>
        <w:softHyphen/>
        <w:t>gisi, şekil</w:t>
      </w:r>
      <w:r w:rsidRPr="00A336D8">
        <w:rPr>
          <w:rStyle w:val="apple-converted-space"/>
          <w:i/>
          <w:iCs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bilgisi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b/>
          <w:bCs/>
          <w:sz w:val="22"/>
          <w:szCs w:val="22"/>
        </w:rPr>
        <w:t>f.</w:t>
      </w:r>
      <w:r w:rsidRPr="00A336D8">
        <w:rPr>
          <w:rStyle w:val="apple-converted-space"/>
          <w:b/>
          <w:bCs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Yuvar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ve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küre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sözleriyle kurulan birleşik kelimeler: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göz yuvarı, hava yuvarı, ısı yuvarı, ışık yuvarı, renk yuvarı, yer yuvarı; hava küre, ışık küre, su küre, taş küre, yarı küre, yarım küre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b/>
          <w:bCs/>
          <w:sz w:val="22"/>
          <w:szCs w:val="22"/>
        </w:rPr>
        <w:t>g.</w:t>
      </w:r>
      <w:r w:rsidRPr="00A336D8">
        <w:rPr>
          <w:rStyle w:val="apple-converted-space"/>
          <w:b/>
          <w:bCs/>
          <w:sz w:val="22"/>
          <w:szCs w:val="22"/>
        </w:rPr>
        <w:t> </w:t>
      </w:r>
      <w:r w:rsidRPr="00A336D8">
        <w:rPr>
          <w:sz w:val="22"/>
          <w:szCs w:val="22"/>
        </w:rPr>
        <w:t>Yiyecek, içecek adlarından biriyle kurulan birleşik kelimeler: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bohça böreği, talaş böreği; ba</w:t>
      </w:r>
      <w:r w:rsidRPr="00A336D8">
        <w:rPr>
          <w:i/>
          <w:iCs/>
          <w:sz w:val="22"/>
          <w:szCs w:val="22"/>
        </w:rPr>
        <w:softHyphen/>
        <w:t>dem yağı, kuyruk yağı; arpa suyu, maden suyu; tulum peyniri, beyaz peynir; Adana kebabı, tas kebabı; İnegöl köftesi, İzmir köftesi; ezogelin çorbası, yoğurt çorbası; irmik helvası, koz helva; acı badem kurabiyesi; Kemalpaşa tatlısı, yoğurt tatlısı; ba</w:t>
      </w:r>
      <w:r w:rsidRPr="00A336D8">
        <w:rPr>
          <w:i/>
          <w:iCs/>
          <w:sz w:val="22"/>
          <w:szCs w:val="22"/>
        </w:rPr>
        <w:softHyphen/>
        <w:t>dem şekeri, kestane şekeri; balık yumurtası, lop yumurta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i/>
          <w:iCs/>
          <w:sz w:val="22"/>
          <w:szCs w:val="22"/>
        </w:rPr>
        <w:t>burgu makarna, yüksük makarna; kakaolu kek, üzümlü kek; çiğ köfte, içli köfte; dolma biber, sivri biber; esmer şeker, kesme şeker; süzme yoğurt; yarma şeftali; kuru yemiş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b/>
          <w:bCs/>
          <w:sz w:val="22"/>
          <w:szCs w:val="22"/>
        </w:rPr>
        <w:t>ğ.</w:t>
      </w:r>
      <w:r w:rsidRPr="00A336D8">
        <w:rPr>
          <w:rStyle w:val="apple-converted-space"/>
          <w:b/>
          <w:bCs/>
          <w:sz w:val="22"/>
          <w:szCs w:val="22"/>
        </w:rPr>
        <w:t> </w:t>
      </w:r>
      <w:r w:rsidRPr="00A336D8">
        <w:rPr>
          <w:sz w:val="22"/>
          <w:szCs w:val="22"/>
        </w:rPr>
        <w:t>Gök cisimleri: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Çoban Yıldızı, Kervan Yıldızı, Kutup Yıldızı, kuy</w:t>
      </w:r>
      <w:r w:rsidRPr="00A336D8">
        <w:rPr>
          <w:i/>
          <w:iCs/>
          <w:sz w:val="22"/>
          <w:szCs w:val="22"/>
        </w:rPr>
        <w:softHyphen/>
        <w:t>ruklu yıldız; gök taşı, hava taşı, meteor taşı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b/>
          <w:bCs/>
          <w:sz w:val="22"/>
          <w:szCs w:val="22"/>
        </w:rPr>
        <w:t>h.</w:t>
      </w:r>
      <w:r w:rsidRPr="00A336D8">
        <w:rPr>
          <w:rStyle w:val="apple-converted-space"/>
          <w:b/>
          <w:bCs/>
          <w:sz w:val="22"/>
          <w:szCs w:val="22"/>
        </w:rPr>
        <w:t> </w:t>
      </w:r>
      <w:r w:rsidRPr="00A336D8">
        <w:rPr>
          <w:sz w:val="22"/>
          <w:szCs w:val="22"/>
        </w:rPr>
        <w:t>Organ veya organ yerine geçen sözlerden biriyle kurulan birleşik kelimeler: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patlak göz, süzgün göz; aşık kemiği, elmacık kemiği; serçe parmak, şehadet par</w:t>
      </w:r>
      <w:r w:rsidRPr="00A336D8">
        <w:rPr>
          <w:i/>
          <w:iCs/>
          <w:sz w:val="22"/>
          <w:szCs w:val="22"/>
        </w:rPr>
        <w:softHyphen/>
        <w:t>mağı, yüzük parmağı; azı dişi, köpek dişi, süt dişi; kuyruk sokumu, safra kesesi; çatma kaş, takma diş, takma kirpik, takma kol; ekşi surat, kepçe surat; gaga burun (kimse), karga burun, kepçe kulak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b/>
          <w:bCs/>
          <w:sz w:val="22"/>
          <w:szCs w:val="22"/>
        </w:rPr>
        <w:t>ı.</w:t>
      </w:r>
      <w:r w:rsidRPr="00A336D8">
        <w:rPr>
          <w:rStyle w:val="apple-converted-space"/>
          <w:b/>
          <w:bCs/>
          <w:sz w:val="22"/>
          <w:szCs w:val="22"/>
        </w:rPr>
        <w:t> </w:t>
      </w:r>
      <w:r w:rsidRPr="00A336D8">
        <w:rPr>
          <w:sz w:val="22"/>
          <w:szCs w:val="22"/>
        </w:rPr>
        <w:t>Benzetme yoluyla insanın bir niteliğini anlatmak üzere bitki, hay</w:t>
      </w:r>
      <w:r w:rsidRPr="00A336D8">
        <w:rPr>
          <w:sz w:val="22"/>
          <w:szCs w:val="22"/>
        </w:rPr>
        <w:softHyphen/>
        <w:t>van ve nesne adlarıyla kurulan birleşik kelimeler: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çetin ceviz, çöpsüz üzüm; eski kurt, sarı çıyan, sağmal inek; eski toprak, eski tüfek, kara maşa, sapsız balta, ça</w:t>
      </w:r>
      <w:r w:rsidRPr="00A336D8">
        <w:rPr>
          <w:i/>
          <w:iCs/>
          <w:sz w:val="22"/>
          <w:szCs w:val="22"/>
        </w:rPr>
        <w:softHyphen/>
        <w:t>kır pençe, demir yumruk, kuru kemik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b/>
          <w:bCs/>
          <w:sz w:val="22"/>
          <w:szCs w:val="22"/>
        </w:rPr>
        <w:t>i.</w:t>
      </w:r>
      <w:r w:rsidRPr="00A336D8">
        <w:rPr>
          <w:rStyle w:val="apple-converted-space"/>
          <w:b/>
          <w:bCs/>
          <w:sz w:val="22"/>
          <w:szCs w:val="22"/>
        </w:rPr>
        <w:t> </w:t>
      </w:r>
      <w:r w:rsidRPr="00A336D8">
        <w:rPr>
          <w:sz w:val="22"/>
          <w:szCs w:val="22"/>
        </w:rPr>
        <w:t>Zamanla ilgili birleşik kelimeler: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bağ bozumu, gece yarısı, gün or</w:t>
      </w:r>
      <w:r w:rsidRPr="00A336D8">
        <w:rPr>
          <w:i/>
          <w:iCs/>
          <w:sz w:val="22"/>
          <w:szCs w:val="22"/>
        </w:rPr>
        <w:softHyphen/>
        <w:t>tası, hafta başı, hafta sonu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b/>
          <w:bCs/>
          <w:sz w:val="22"/>
          <w:szCs w:val="22"/>
        </w:rPr>
        <w:t>3.</w:t>
      </w:r>
      <w:r w:rsidRPr="00A336D8">
        <w:rPr>
          <w:rStyle w:val="apple-converted-space"/>
          <w:b/>
          <w:bCs/>
          <w:i/>
          <w:iCs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-r / -ar / -er, -maz / -mez</w:t>
      </w:r>
      <w:r w:rsidRPr="00A336D8">
        <w:rPr>
          <w:rStyle w:val="apple-converted-space"/>
          <w:i/>
          <w:iCs/>
          <w:sz w:val="22"/>
          <w:szCs w:val="22"/>
        </w:rPr>
        <w:t> </w:t>
      </w:r>
      <w:r w:rsidRPr="00A336D8">
        <w:rPr>
          <w:sz w:val="22"/>
          <w:szCs w:val="22"/>
        </w:rPr>
        <w:t>ve</w:t>
      </w:r>
      <w:r w:rsidRPr="00A336D8">
        <w:rPr>
          <w:rStyle w:val="apple-converted-space"/>
          <w:i/>
          <w:iCs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-an / -en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sıfat-fiil ekleriyle kurulan sıfat tam</w:t>
      </w:r>
      <w:r w:rsidRPr="00A336D8">
        <w:rPr>
          <w:sz w:val="22"/>
          <w:szCs w:val="22"/>
        </w:rPr>
        <w:softHyphen/>
        <w:t>laması yapısındaki birleşik kelimeler ayrı yazılır: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bakar kör, çalar saat, çıkar yol, döner sermaye, güler yüz, koşar adım, yazar kasa, yeter sayı; çıkmaz sokak, geçmez akçe, görünmez kaza, ölmez çiçek, tükenmez kalem; akan yıldız, doyuran buhar, uçan daire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b/>
          <w:bCs/>
          <w:sz w:val="22"/>
          <w:szCs w:val="22"/>
        </w:rPr>
        <w:t>4.</w:t>
      </w:r>
      <w:r w:rsidRPr="00A336D8">
        <w:rPr>
          <w:rStyle w:val="apple-converted-space"/>
          <w:b/>
          <w:bCs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Renk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sözü veya renklerden birinin adıyla kurulmuş isim tamla</w:t>
      </w:r>
      <w:r w:rsidRPr="00A336D8">
        <w:rPr>
          <w:sz w:val="22"/>
          <w:szCs w:val="22"/>
        </w:rPr>
        <w:softHyphen/>
        <w:t>ması yapısındaki renk adları ayrı yazılır:</w:t>
      </w:r>
      <w:r w:rsidRPr="00A336D8">
        <w:rPr>
          <w:rStyle w:val="apple-converted-space"/>
          <w:i/>
          <w:iCs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bal rengi, duman rengi, gümüş rengi, portakal rengi, saman rengi; ateş kırmızısı, boncuk mavisi, çivit mavisi, gece mavisi, limon sa</w:t>
      </w:r>
      <w:r w:rsidRPr="00A336D8">
        <w:rPr>
          <w:i/>
          <w:iCs/>
          <w:sz w:val="22"/>
          <w:szCs w:val="22"/>
        </w:rPr>
        <w:softHyphen/>
        <w:t>rısı, safra yeşili, süt kırı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b/>
          <w:bCs/>
          <w:sz w:val="22"/>
          <w:szCs w:val="22"/>
        </w:rPr>
        <w:t>5.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Rengin tonunu belirtmek üzere renkten önce kullanılan sıfatlar ayrı yazılır: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açık mavi, açık yeşil, kara sarı, kirli sarı, koyu mavi, koyu yeşil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b/>
          <w:bCs/>
          <w:sz w:val="22"/>
          <w:szCs w:val="22"/>
        </w:rPr>
        <w:t>6.</w:t>
      </w:r>
      <w:r w:rsidRPr="00A336D8">
        <w:rPr>
          <w:rStyle w:val="apple-converted-space"/>
          <w:b/>
          <w:bCs/>
          <w:sz w:val="22"/>
          <w:szCs w:val="22"/>
        </w:rPr>
        <w:t> </w:t>
      </w:r>
      <w:r w:rsidRPr="00A336D8">
        <w:rPr>
          <w:sz w:val="22"/>
          <w:szCs w:val="22"/>
        </w:rPr>
        <w:t>Yer adlarında kullanılan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batı, doğu, güney, kuzey, güneybatı, güneydoğu, kuzeybatı, kuzeydoğu, aşağı, yukarı, orta, iç, yakın, uzak</w:t>
      </w:r>
      <w:r w:rsidRPr="00A336D8">
        <w:rPr>
          <w:rStyle w:val="apple-converted-space"/>
          <w:i/>
          <w:iCs/>
          <w:sz w:val="22"/>
          <w:szCs w:val="22"/>
        </w:rPr>
        <w:t> </w:t>
      </w:r>
      <w:r w:rsidRPr="00A336D8">
        <w:rPr>
          <w:sz w:val="22"/>
          <w:szCs w:val="22"/>
        </w:rPr>
        <w:t>kelimeleri ayrı yazılır:</w:t>
      </w:r>
      <w:r w:rsidRPr="00A336D8">
        <w:rPr>
          <w:rStyle w:val="apple-converted-space"/>
          <w:i/>
          <w:iCs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Batı Trakya, Doğu Anadolu, Güney Kutbu, Kuzey Amerika, Güneydoğu Anadolu, Aşağı Ayrancı, Yukarı Ayrancı, Orta Anadolu, Orta Asya, Orta Doğu, İç Asya, İç Anadolu, Yakın Doğu, Uzak Doğu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b/>
          <w:bCs/>
          <w:sz w:val="22"/>
          <w:szCs w:val="22"/>
        </w:rPr>
        <w:t>7.</w:t>
      </w:r>
      <w:r w:rsidRPr="00A336D8">
        <w:rPr>
          <w:rStyle w:val="apple-converted-space"/>
          <w:b/>
          <w:bCs/>
          <w:sz w:val="22"/>
          <w:szCs w:val="22"/>
        </w:rPr>
        <w:t> </w:t>
      </w:r>
      <w:r w:rsidRPr="00A336D8">
        <w:rPr>
          <w:sz w:val="22"/>
          <w:szCs w:val="22"/>
        </w:rPr>
        <w:t>Kişi adlarından oluşmuş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mahalle, bulvar, cadde, sokak, ilçe, köy</w:t>
      </w:r>
      <w:r w:rsidRPr="00A336D8">
        <w:rPr>
          <w:rStyle w:val="apple-converted-space"/>
          <w:i/>
          <w:iCs/>
          <w:sz w:val="22"/>
          <w:szCs w:val="22"/>
        </w:rPr>
        <w:t> </w:t>
      </w:r>
      <w:r w:rsidRPr="00A336D8">
        <w:rPr>
          <w:sz w:val="22"/>
          <w:szCs w:val="22"/>
        </w:rPr>
        <w:t>vb. yer ve kuruluş adlarında, sondaki unvanlar hariç şahıs adları ayrı yazılır: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Yunus Emre Mahallesi; Gazi Mustafa Kemal Bulvarı, Ziya Gökalp Bulvarı; Nene Hatun Caddesi; Fevzi Çakmak Sokağı, Cemal Nadir Sokağı; Koca Mustafapaşa; Kâzım Karabekir Eğitim Fakültesi, Sütçü İmam Üniversitesi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b/>
          <w:bCs/>
          <w:sz w:val="22"/>
          <w:szCs w:val="22"/>
        </w:rPr>
        <w:lastRenderedPageBreak/>
        <w:t>8.</w:t>
      </w:r>
      <w:r w:rsidRPr="00A336D8">
        <w:rPr>
          <w:rStyle w:val="apple-converted-space"/>
          <w:b/>
          <w:bCs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Dış, iç, sıra</w:t>
      </w:r>
      <w:r w:rsidRPr="00A336D8">
        <w:rPr>
          <w:rStyle w:val="apple-converted-space"/>
          <w:i/>
          <w:iCs/>
          <w:sz w:val="22"/>
          <w:szCs w:val="22"/>
        </w:rPr>
        <w:t> </w:t>
      </w:r>
      <w:r w:rsidRPr="00A336D8">
        <w:rPr>
          <w:sz w:val="22"/>
          <w:szCs w:val="22"/>
        </w:rPr>
        <w:t>sözleriyle oluşturulan bir</w:t>
      </w:r>
      <w:r w:rsidRPr="00A336D8">
        <w:rPr>
          <w:sz w:val="22"/>
          <w:szCs w:val="22"/>
        </w:rPr>
        <w:softHyphen/>
        <w:t>leşik kelime ve terimler ayrı yazılır: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ahlak dışı, çağ dışı, din dışı, kanun dışı, olağan dışı, yasa dışı; ceviz içi, hafta içi, yurt içi; aklı sıra, ardı sıra, peşi sıra, yanı sıra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b/>
          <w:bCs/>
          <w:sz w:val="22"/>
          <w:szCs w:val="22"/>
        </w:rPr>
        <w:t>9.</w:t>
      </w:r>
      <w:r w:rsidRPr="00A336D8">
        <w:rPr>
          <w:rStyle w:val="apple-converted-space"/>
          <w:b/>
          <w:bCs/>
          <w:sz w:val="22"/>
          <w:szCs w:val="22"/>
        </w:rPr>
        <w:t> </w:t>
      </w:r>
      <w:r w:rsidRPr="00A336D8">
        <w:rPr>
          <w:sz w:val="22"/>
          <w:szCs w:val="22"/>
        </w:rPr>
        <w:t>Somut olarak yer belirten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alt</w:t>
      </w:r>
      <w:r w:rsidRPr="00A336D8">
        <w:rPr>
          <w:rStyle w:val="apple-converted-space"/>
          <w:i/>
          <w:iCs/>
          <w:sz w:val="22"/>
          <w:szCs w:val="22"/>
        </w:rPr>
        <w:t> </w:t>
      </w:r>
      <w:r w:rsidRPr="00A336D8">
        <w:rPr>
          <w:sz w:val="22"/>
          <w:szCs w:val="22"/>
        </w:rPr>
        <w:t>ve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üst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sözleriyle oluşturulan birleşik kelime ve terimler ayrı yazılır: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deri altı, su altı, toprak altı, yer altı (yüzey); böbrek üstü bezi, tepe üstü</w:t>
      </w:r>
      <w:r w:rsidRPr="00A336D8">
        <w:rPr>
          <w:rStyle w:val="apple-converted-space"/>
          <w:i/>
          <w:iCs/>
          <w:sz w:val="22"/>
          <w:szCs w:val="22"/>
        </w:rPr>
        <w:t> </w:t>
      </w:r>
      <w:r w:rsidRPr="00A336D8">
        <w:rPr>
          <w:sz w:val="22"/>
          <w:szCs w:val="22"/>
        </w:rPr>
        <w:t>(en yüksek nokta) vb.</w:t>
      </w:r>
    </w:p>
    <w:p w:rsidR="00353315" w:rsidRPr="00A336D8" w:rsidRDefault="00353315" w:rsidP="00353315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A336D8">
        <w:rPr>
          <w:b/>
          <w:bCs/>
          <w:sz w:val="22"/>
          <w:szCs w:val="22"/>
        </w:rPr>
        <w:t>10.</w:t>
      </w:r>
      <w:r w:rsidRPr="00A336D8">
        <w:rPr>
          <w:rStyle w:val="apple-converted-space"/>
          <w:b/>
          <w:bCs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Alt, üst, ana, ön, art, arka, yan, karşı, iç, dış, orta, büyük, küçük, sağ, sol, peşin, bir, iki, tek, çok, çift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sözlerinin başa getirilmesiyle oluştu</w:t>
      </w:r>
      <w:r w:rsidRPr="00A336D8">
        <w:rPr>
          <w:sz w:val="22"/>
          <w:szCs w:val="22"/>
        </w:rPr>
        <w:softHyphen/>
        <w:t>rulan birleşik kelime ve terimler ayrı yazılır:</w:t>
      </w:r>
      <w:r w:rsidRPr="00A336D8">
        <w:rPr>
          <w:rStyle w:val="apple-converted-space"/>
          <w:i/>
          <w:iCs/>
          <w:sz w:val="22"/>
          <w:szCs w:val="22"/>
        </w:rPr>
        <w:t> </w:t>
      </w:r>
      <w:r w:rsidRPr="00A336D8">
        <w:rPr>
          <w:i/>
          <w:iCs/>
          <w:sz w:val="22"/>
          <w:szCs w:val="22"/>
        </w:rPr>
        <w:t>alt kurul, alt yazı; üst kat, üst küme; ana bilim dalı, ana dili; ön söz, ön yargı; art damak, art niyet; arka plan, arka teker; yan cümle, yan etki; karşı görüş, karşı oy; iç sa</w:t>
      </w:r>
      <w:r w:rsidRPr="00A336D8">
        <w:rPr>
          <w:i/>
          <w:iCs/>
          <w:sz w:val="22"/>
          <w:szCs w:val="22"/>
        </w:rPr>
        <w:softHyphen/>
        <w:t>vaş, iç tüzük; dış borç, dış hat; orta kulak, orta oyunu; büyük dalga, büyük defter; küçük harf, küçük parmak; sağ açık, sağ bek; sol açık, sol bek; peşin fikir, peşin hüküm; bir gözeli, bir hücreli; iki anlamlı, iki eşeyli; tek eşli, tek hücreli; çok düzlemli, çok hücreli; çift ayaklılar, çift kanatlılar</w:t>
      </w:r>
      <w:r w:rsidRPr="00A336D8">
        <w:rPr>
          <w:rStyle w:val="apple-converted-space"/>
          <w:sz w:val="22"/>
          <w:szCs w:val="22"/>
        </w:rPr>
        <w:t> </w:t>
      </w:r>
      <w:r w:rsidRPr="00A336D8">
        <w:rPr>
          <w:sz w:val="22"/>
          <w:szCs w:val="22"/>
        </w:rPr>
        <w:t>vb.</w:t>
      </w:r>
    </w:p>
    <w:p w:rsidR="00470777" w:rsidRPr="00A336D8" w:rsidRDefault="00470777">
      <w:pPr>
        <w:rPr>
          <w:rFonts w:ascii="Times New Roman" w:hAnsi="Times New Roman" w:cs="Times New Roman"/>
        </w:rPr>
      </w:pPr>
    </w:p>
    <w:sectPr w:rsidR="00470777" w:rsidRPr="00A336D8" w:rsidSect="00A336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353315"/>
    <w:rsid w:val="00353315"/>
    <w:rsid w:val="00470777"/>
    <w:rsid w:val="00876534"/>
    <w:rsid w:val="00A3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5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353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2014-10-28T17:46:00Z</dcterms:created>
  <dcterms:modified xsi:type="dcterms:W3CDTF">2014-11-06T23:03:00Z</dcterms:modified>
</cp:coreProperties>
</file>